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4517" w14:textId="1BFE1C1C" w:rsidR="000B5844" w:rsidRPr="006C2ED3" w:rsidRDefault="000B5844" w:rsidP="000B5844">
      <w:pPr>
        <w:tabs>
          <w:tab w:val="center" w:pos="4920"/>
        </w:tabs>
        <w:jc w:val="center"/>
      </w:pPr>
      <w:r>
        <w:rPr>
          <w:b/>
          <w:sz w:val="28"/>
          <w:szCs w:val="28"/>
        </w:rPr>
        <w:t xml:space="preserve">BÀI 39: </w:t>
      </w:r>
      <w:r w:rsidRPr="006C2ED3">
        <w:rPr>
          <w:b/>
          <w:sz w:val="28"/>
          <w:szCs w:val="28"/>
        </w:rPr>
        <w:t>QUYẾT – CÂY DƯƠNG XỈ</w:t>
      </w:r>
    </w:p>
    <w:p w14:paraId="4BA680EF" w14:textId="77777777" w:rsidR="000B5844" w:rsidRPr="006C2ED3" w:rsidRDefault="000B5844" w:rsidP="000B5844">
      <w:r w:rsidRPr="006C2ED3">
        <w:rPr>
          <w:b/>
          <w:bCs/>
          <w:sz w:val="28"/>
          <w:szCs w:val="28"/>
        </w:rPr>
        <w:t> </w:t>
      </w:r>
    </w:p>
    <w:p w14:paraId="4DAD3B26" w14:textId="77777777" w:rsidR="000B5844" w:rsidRPr="000B5844" w:rsidRDefault="000B5844" w:rsidP="000B5844">
      <w:pPr>
        <w:rPr>
          <w:b/>
          <w:bCs/>
        </w:rPr>
      </w:pPr>
      <w:r w:rsidRPr="000B5844">
        <w:rPr>
          <w:b/>
          <w:bCs/>
          <w:sz w:val="24"/>
        </w:rPr>
        <w:t>I/ QUAN SÁT CÂY DƯƠNG XỈ:</w:t>
      </w:r>
    </w:p>
    <w:p w14:paraId="09C2F0FB" w14:textId="77777777" w:rsidR="000B5844" w:rsidRPr="006C2ED3" w:rsidRDefault="000B5844" w:rsidP="000B5844">
      <w:r w:rsidRPr="006C2ED3">
        <w:rPr>
          <w:b/>
          <w:sz w:val="24"/>
        </w:rPr>
        <w:t>a.</w:t>
      </w:r>
      <w:r w:rsidRPr="006C2ED3">
        <w:rPr>
          <w:b/>
          <w:sz w:val="24"/>
          <w:u w:val="single"/>
        </w:rPr>
        <w:t>Cơ quan sinh dưỡng:</w:t>
      </w:r>
    </w:p>
    <w:p w14:paraId="16A38E4D" w14:textId="77777777" w:rsidR="000B5844" w:rsidRPr="006C2ED3" w:rsidRDefault="000B5844" w:rsidP="000B5844">
      <w:r w:rsidRPr="006C2ED3">
        <w:rPr>
          <w:sz w:val="24"/>
        </w:rPr>
        <w:t>- Dương xỉ thuộc nhóm Quyết, là những thực vật đã có rễ, thân, lá thật và có mạch dẫn.</w:t>
      </w:r>
    </w:p>
    <w:p w14:paraId="1B96CD88" w14:textId="77777777" w:rsidR="000B5844" w:rsidRPr="006C2ED3" w:rsidRDefault="000B5844" w:rsidP="000B5844">
      <w:r w:rsidRPr="006C2ED3">
        <w:rPr>
          <w:sz w:val="24"/>
        </w:rPr>
        <w:t>+ Lá non: cuộn tròn ở đầu.</w:t>
      </w:r>
    </w:p>
    <w:p w14:paraId="03579EAC" w14:textId="77777777" w:rsidR="000B5844" w:rsidRPr="006C2ED3" w:rsidRDefault="000B5844" w:rsidP="000B5844">
      <w:r w:rsidRPr="006C2ED3">
        <w:rPr>
          <w:sz w:val="24"/>
        </w:rPr>
        <w:t>+ Lá già: thẳng, phía mặt dưới có nhiều đốm nhỏ màu nâu.</w:t>
      </w:r>
    </w:p>
    <w:p w14:paraId="536ECBCE" w14:textId="12A42809" w:rsidR="000B5844" w:rsidRPr="006C2ED3" w:rsidRDefault="000B5844" w:rsidP="000B5844">
      <w:r w:rsidRPr="006C2ED3">
        <w:rPr>
          <w:b/>
          <w:sz w:val="24"/>
        </w:rPr>
        <w:t>b.</w:t>
      </w:r>
      <w:r w:rsidRPr="006C2ED3">
        <w:rPr>
          <w:b/>
          <w:sz w:val="24"/>
          <w:u w:val="single"/>
        </w:rPr>
        <w:t xml:space="preserve">Túi bào tử </w:t>
      </w:r>
      <w:r w:rsidR="005C20C6">
        <w:rPr>
          <w:b/>
          <w:sz w:val="24"/>
          <w:u w:val="single"/>
        </w:rPr>
        <w:t>và</w:t>
      </w:r>
      <w:r w:rsidRPr="006C2ED3">
        <w:rPr>
          <w:b/>
          <w:sz w:val="24"/>
          <w:u w:val="single"/>
        </w:rPr>
        <w:t xml:space="preserve"> sự phát triển của dương xỉ:</w:t>
      </w:r>
    </w:p>
    <w:p w14:paraId="5C8D74D4" w14:textId="6C9468B5" w:rsidR="000B5844" w:rsidRPr="006C2ED3" w:rsidRDefault="000B5844" w:rsidP="000B5844">
      <w:r w:rsidRPr="006C2ED3">
        <w:rPr>
          <w:sz w:val="24"/>
        </w:rPr>
        <w:t xml:space="preserve">- Dương xỉ sinh sản bằng bào tử. Bào tử mọc thành nguyên tản </w:t>
      </w:r>
      <w:r>
        <w:rPr>
          <w:sz w:val="24"/>
        </w:rPr>
        <w:t>và</w:t>
      </w:r>
      <w:r w:rsidRPr="006C2ED3">
        <w:rPr>
          <w:sz w:val="24"/>
        </w:rPr>
        <w:t xml:space="preserve"> cây con mọc ra từ nguyên tản sau quá trình thụ tinh.</w:t>
      </w:r>
    </w:p>
    <w:p w14:paraId="567E75D2" w14:textId="77777777" w:rsidR="000B5844" w:rsidRDefault="000B5844" w:rsidP="000B5844">
      <w:pPr>
        <w:rPr>
          <w:b/>
          <w:bCs/>
          <w:sz w:val="24"/>
        </w:rPr>
      </w:pPr>
    </w:p>
    <w:p w14:paraId="39C7BE6F" w14:textId="1481E6C3" w:rsidR="000B5844" w:rsidRPr="000B5844" w:rsidRDefault="000B5844" w:rsidP="000B5844">
      <w:pPr>
        <w:rPr>
          <w:b/>
          <w:bCs/>
        </w:rPr>
      </w:pPr>
      <w:r w:rsidRPr="000B5844">
        <w:rPr>
          <w:b/>
          <w:bCs/>
          <w:sz w:val="24"/>
        </w:rPr>
        <w:t>II/ MỘT VÀI LOẠI DƯƠNG XỈ THƯỜNG GẶP:</w:t>
      </w:r>
    </w:p>
    <w:p w14:paraId="3EE184DC" w14:textId="77777777" w:rsidR="000B5844" w:rsidRPr="006C2ED3" w:rsidRDefault="000B5844" w:rsidP="000B5844">
      <w:r w:rsidRPr="006C2ED3">
        <w:rPr>
          <w:sz w:val="24"/>
        </w:rPr>
        <w:t>- Cây lông cu li.</w:t>
      </w:r>
    </w:p>
    <w:p w14:paraId="6CB2D246" w14:textId="77777777" w:rsidR="000B5844" w:rsidRPr="006C2ED3" w:rsidRDefault="000B5844" w:rsidP="000B5844">
      <w:r w:rsidRPr="006C2ED3">
        <w:rPr>
          <w:sz w:val="24"/>
        </w:rPr>
        <w:t>- Cây rau bợ.</w:t>
      </w:r>
    </w:p>
    <w:p w14:paraId="1E5E9209" w14:textId="77777777" w:rsidR="000B5844" w:rsidRDefault="000B5844" w:rsidP="000B5844">
      <w:pPr>
        <w:rPr>
          <w:b/>
          <w:bCs/>
          <w:sz w:val="24"/>
        </w:rPr>
      </w:pPr>
    </w:p>
    <w:p w14:paraId="2339A5EB" w14:textId="46964FFB" w:rsidR="000B5844" w:rsidRPr="006C2ED3" w:rsidRDefault="000B5844" w:rsidP="000B5844">
      <w:r w:rsidRPr="000B5844">
        <w:rPr>
          <w:b/>
          <w:bCs/>
          <w:sz w:val="24"/>
        </w:rPr>
        <w:t>III/ QUYẾT CỔ ĐẠI &amp; SỰ HÌNH THÀNH THAN ĐÁ:</w:t>
      </w:r>
      <w:r w:rsidRPr="006C2ED3">
        <w:rPr>
          <w:sz w:val="24"/>
        </w:rPr>
        <w:t>(</w:t>
      </w:r>
      <w:r w:rsidR="00BF724B" w:rsidRPr="006C2ED3">
        <w:rPr>
          <w:sz w:val="24"/>
        </w:rPr>
        <w:t>SGK</w:t>
      </w:r>
      <w:r w:rsidRPr="006C2ED3">
        <w:rPr>
          <w:sz w:val="24"/>
        </w:rPr>
        <w:t>/130)</w:t>
      </w:r>
    </w:p>
    <w:p w14:paraId="759EDDCB" w14:textId="77777777" w:rsidR="000B5844" w:rsidRPr="006C2ED3" w:rsidRDefault="000B5844" w:rsidP="000B5844">
      <w:r w:rsidRPr="006C2ED3">
        <w:rPr>
          <w:sz w:val="24"/>
        </w:rPr>
        <w:t> </w:t>
      </w:r>
    </w:p>
    <w:p w14:paraId="7D6FF999" w14:textId="77777777" w:rsidR="000B5844" w:rsidRPr="006C2ED3" w:rsidRDefault="000B5844" w:rsidP="000B5844">
      <w:r w:rsidRPr="006C2ED3">
        <w:rPr>
          <w:b/>
          <w:i/>
          <w:sz w:val="24"/>
          <w:u w:val="single"/>
        </w:rPr>
        <w:t>* Dặn dò</w:t>
      </w:r>
      <w:r w:rsidRPr="006C2ED3">
        <w:rPr>
          <w:b/>
          <w:i/>
          <w:sz w:val="24"/>
        </w:rPr>
        <w:t>:</w:t>
      </w:r>
    </w:p>
    <w:p w14:paraId="4BC76448" w14:textId="77777777" w:rsidR="000B5844" w:rsidRPr="006C2ED3" w:rsidRDefault="000B5844" w:rsidP="000B5844">
      <w:pPr>
        <w:numPr>
          <w:ilvl w:val="0"/>
          <w:numId w:val="2"/>
        </w:numPr>
        <w:ind w:left="480" w:hanging="240"/>
      </w:pPr>
      <w:r w:rsidRPr="006C2ED3">
        <w:rPr>
          <w:sz w:val="24"/>
        </w:rPr>
        <w:t>Học bài 39</w:t>
      </w:r>
    </w:p>
    <w:p w14:paraId="3B5F082E" w14:textId="209B65D2" w:rsidR="000B5844" w:rsidRPr="006C2ED3" w:rsidRDefault="000B5844" w:rsidP="000B5844">
      <w:pPr>
        <w:numPr>
          <w:ilvl w:val="0"/>
          <w:numId w:val="2"/>
        </w:numPr>
        <w:ind w:left="480" w:hanging="240"/>
      </w:pPr>
      <w:r w:rsidRPr="006C2ED3">
        <w:rPr>
          <w:sz w:val="24"/>
        </w:rPr>
        <w:t>Trả lời câu hỏi 1, 2, 3</w:t>
      </w:r>
      <w:r w:rsidR="00BF724B">
        <w:rPr>
          <w:sz w:val="24"/>
        </w:rPr>
        <w:t xml:space="preserve"> SGK</w:t>
      </w:r>
      <w:r w:rsidRPr="006C2ED3">
        <w:rPr>
          <w:sz w:val="24"/>
        </w:rPr>
        <w:t>/131</w:t>
      </w:r>
    </w:p>
    <w:p w14:paraId="47C9A760" w14:textId="7E890E33" w:rsidR="000B5844" w:rsidRPr="000B5844" w:rsidRDefault="000B5844" w:rsidP="000B5844">
      <w:pPr>
        <w:numPr>
          <w:ilvl w:val="0"/>
          <w:numId w:val="2"/>
        </w:numPr>
        <w:ind w:left="480" w:hanging="240"/>
      </w:pPr>
      <w:r w:rsidRPr="006C2ED3">
        <w:rPr>
          <w:sz w:val="24"/>
        </w:rPr>
        <w:t>Đọc “Em có biết”</w:t>
      </w:r>
    </w:p>
    <w:p w14:paraId="6AF2A4EC" w14:textId="74E7F6C1" w:rsidR="000B5844" w:rsidRPr="006C2ED3" w:rsidRDefault="000B5844" w:rsidP="000B5844">
      <w:pPr>
        <w:numPr>
          <w:ilvl w:val="0"/>
          <w:numId w:val="2"/>
        </w:numPr>
        <w:ind w:left="480" w:hanging="240"/>
      </w:pPr>
      <w:r>
        <w:rPr>
          <w:sz w:val="24"/>
        </w:rPr>
        <w:t>Xem trước bài 40</w:t>
      </w:r>
    </w:p>
    <w:p w14:paraId="7E62368D" w14:textId="77777777" w:rsidR="007A2F9E" w:rsidRDefault="007A2F9E">
      <w:bookmarkStart w:id="0" w:name="_GoBack"/>
      <w:bookmarkEnd w:id="0"/>
    </w:p>
    <w:sectPr w:rsidR="007A2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67D2C"/>
    <w:multiLevelType w:val="hybridMultilevel"/>
    <w:tmpl w:val="10DAD9FE"/>
    <w:lvl w:ilvl="0" w:tplc="838AC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EC6F502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73F5"/>
    <w:multiLevelType w:val="hybridMultilevel"/>
    <w:tmpl w:val="F6CA46E6"/>
    <w:lvl w:ilvl="0" w:tplc="838AC4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EC6F502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4"/>
    <w:rsid w:val="000B5844"/>
    <w:rsid w:val="00292C80"/>
    <w:rsid w:val="005C20C6"/>
    <w:rsid w:val="006C26B8"/>
    <w:rsid w:val="007A2F9E"/>
    <w:rsid w:val="00B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1B8D"/>
  <w15:chartTrackingRefBased/>
  <w15:docId w15:val="{FAB85254-BF80-4AB9-8951-96D398C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44"/>
    <w:pPr>
      <w:spacing w:after="0" w:line="240" w:lineRule="auto"/>
    </w:pPr>
    <w:rPr>
      <w:rFonts w:ascii="Arial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Luan</dc:creator>
  <cp:keywords/>
  <dc:description/>
  <cp:lastModifiedBy>Tran Luan</cp:lastModifiedBy>
  <cp:revision>3</cp:revision>
  <dcterms:created xsi:type="dcterms:W3CDTF">2020-04-06T14:36:00Z</dcterms:created>
  <dcterms:modified xsi:type="dcterms:W3CDTF">2020-04-06T14:40:00Z</dcterms:modified>
</cp:coreProperties>
</file>